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6C3E" w14:textId="77777777" w:rsidR="009E33FF" w:rsidRPr="0012474F" w:rsidRDefault="009E33FF" w:rsidP="00965301">
      <w:pPr>
        <w:pStyle w:val="1"/>
        <w:ind w:right="-568" w:firstLine="6804"/>
        <w:rPr>
          <w:color w:val="000000" w:themeColor="text1"/>
        </w:rPr>
      </w:pPr>
      <w:r>
        <w:rPr>
          <w:color w:val="000000" w:themeColor="text1"/>
        </w:rPr>
        <w:t>Приложение № 5</w:t>
      </w:r>
    </w:p>
    <w:p w14:paraId="61C377F7" w14:textId="77777777" w:rsidR="009E33FF" w:rsidRPr="0012474F" w:rsidRDefault="009E33FF" w:rsidP="00965301">
      <w:pPr>
        <w:pStyle w:val="1"/>
        <w:ind w:left="6804" w:right="-568" w:firstLine="0"/>
        <w:rPr>
          <w:color w:val="000000" w:themeColor="text1"/>
        </w:rPr>
      </w:pPr>
      <w:r w:rsidRPr="0012474F">
        <w:rPr>
          <w:color w:val="000000" w:themeColor="text1"/>
        </w:rPr>
        <w:t xml:space="preserve">к приказу по ГБУ «ЦПМСП </w:t>
      </w:r>
    </w:p>
    <w:p w14:paraId="22DE18DF" w14:textId="77777777" w:rsidR="009E33FF" w:rsidRPr="0012474F" w:rsidRDefault="009E33FF" w:rsidP="00965301">
      <w:pPr>
        <w:pStyle w:val="1"/>
        <w:ind w:right="-568" w:firstLine="6804"/>
        <w:rPr>
          <w:color w:val="000000" w:themeColor="text1"/>
        </w:rPr>
      </w:pPr>
      <w:r w:rsidRPr="0012474F">
        <w:rPr>
          <w:color w:val="000000" w:themeColor="text1"/>
        </w:rPr>
        <w:t>Г.СНЕЖНОЕ</w:t>
      </w:r>
    </w:p>
    <w:p w14:paraId="3D6CEA32" w14:textId="77777777" w:rsidR="009E33FF" w:rsidRPr="0012474F" w:rsidRDefault="009E33FF" w:rsidP="00965301">
      <w:pPr>
        <w:pStyle w:val="1"/>
        <w:ind w:right="-568" w:firstLine="6804"/>
        <w:rPr>
          <w:color w:val="000000" w:themeColor="text1"/>
        </w:rPr>
      </w:pPr>
      <w:r w:rsidRPr="0012474F">
        <w:rPr>
          <w:color w:val="000000" w:themeColor="text1"/>
        </w:rPr>
        <w:t>от ________________ № ______</w:t>
      </w:r>
    </w:p>
    <w:p w14:paraId="16614912" w14:textId="77777777" w:rsidR="009E33FF" w:rsidRDefault="009E33FF" w:rsidP="009E33FF">
      <w:pPr>
        <w:pStyle w:val="1"/>
        <w:spacing w:after="240" w:line="218" w:lineRule="auto"/>
        <w:ind w:firstLine="0"/>
        <w:jc w:val="center"/>
        <w:rPr>
          <w:b/>
          <w:bCs/>
        </w:rPr>
      </w:pPr>
    </w:p>
    <w:p w14:paraId="2D3D0744" w14:textId="77777777" w:rsidR="009E33FF" w:rsidRDefault="009E33FF" w:rsidP="009E33FF">
      <w:pPr>
        <w:pStyle w:val="1"/>
        <w:spacing w:after="240" w:line="218" w:lineRule="auto"/>
        <w:ind w:firstLine="0"/>
        <w:jc w:val="center"/>
        <w:rPr>
          <w:b/>
          <w:bCs/>
        </w:rPr>
      </w:pPr>
    </w:p>
    <w:p w14:paraId="194C795F" w14:textId="77777777" w:rsidR="009E33FF" w:rsidRPr="002B4911" w:rsidRDefault="009E33FF" w:rsidP="009E33FF">
      <w:pPr>
        <w:pStyle w:val="1"/>
        <w:spacing w:after="240" w:line="276" w:lineRule="auto"/>
        <w:ind w:firstLine="0"/>
        <w:jc w:val="center"/>
        <w:rPr>
          <w:color w:val="000000" w:themeColor="text1"/>
        </w:rPr>
      </w:pPr>
      <w:r w:rsidRPr="002B4911">
        <w:rPr>
          <w:b/>
          <w:bCs/>
          <w:color w:val="000000" w:themeColor="text1"/>
        </w:rPr>
        <w:t>Кодекс</w:t>
      </w:r>
      <w:r w:rsidRPr="002B4911">
        <w:rPr>
          <w:b/>
          <w:bCs/>
          <w:color w:val="000000" w:themeColor="text1"/>
        </w:rPr>
        <w:br/>
        <w:t xml:space="preserve">этики и служебного поведения </w:t>
      </w:r>
      <w:proofErr w:type="gramStart"/>
      <w:r w:rsidRPr="002B4911">
        <w:rPr>
          <w:b/>
          <w:bCs/>
          <w:color w:val="000000" w:themeColor="text1"/>
        </w:rPr>
        <w:t xml:space="preserve">работников </w:t>
      </w:r>
      <w:r>
        <w:rPr>
          <w:b/>
          <w:bCs/>
          <w:color w:val="000000" w:themeColor="text1"/>
        </w:rPr>
        <w:t xml:space="preserve"> ГБУ</w:t>
      </w:r>
      <w:proofErr w:type="gramEnd"/>
      <w:r>
        <w:rPr>
          <w:b/>
          <w:bCs/>
          <w:color w:val="000000" w:themeColor="text1"/>
        </w:rPr>
        <w:t xml:space="preserve"> «</w:t>
      </w:r>
      <w:r w:rsidRPr="002B4911">
        <w:rPr>
          <w:b/>
          <w:bCs/>
          <w:color w:val="000000" w:themeColor="text1"/>
        </w:rPr>
        <w:t>ЦПМСП Г.СНЕЖНОЕ»</w:t>
      </w:r>
    </w:p>
    <w:p w14:paraId="25D8F7CC" w14:textId="77777777" w:rsidR="009E33FF" w:rsidRPr="002B4911" w:rsidRDefault="009E33FF" w:rsidP="009E33FF">
      <w:pPr>
        <w:pStyle w:val="1"/>
        <w:spacing w:after="240" w:line="276" w:lineRule="auto"/>
        <w:ind w:firstLine="720"/>
        <w:jc w:val="both"/>
        <w:rPr>
          <w:color w:val="000000" w:themeColor="text1"/>
        </w:rPr>
      </w:pPr>
      <w:r w:rsidRPr="002B4911">
        <w:rPr>
          <w:color w:val="000000" w:themeColor="text1"/>
        </w:rPr>
        <w:t xml:space="preserve">Кодекс этики и служебного поведения работников </w:t>
      </w:r>
      <w:r w:rsidRPr="002B4911">
        <w:rPr>
          <w:bCs/>
          <w:color w:val="000000" w:themeColor="text1"/>
        </w:rPr>
        <w:t>ГБУ «ЦПМСП Г.СНЕЖНОЕ»</w:t>
      </w:r>
      <w:r w:rsidRPr="002B4911">
        <w:rPr>
          <w:color w:val="000000" w:themeColor="text1"/>
        </w:rPr>
        <w:t xml:space="preserve"> основан на положениях Конституции Российской Федерации, Федерального закона от 25 декабря 2008 г. № 273-ФЗ «О противодействии коррупции», Федерального закона от 21.11.2011 г. № 323-ФЗ «Об основах охраны здоровья граждан в Российской Федерации» и иных нормативных правовых актах Российской Федерации, а также, на общепризнанных нравственных принципах и нормах российского общества и государства.</w:t>
      </w:r>
    </w:p>
    <w:p w14:paraId="0FA70F20" w14:textId="77777777" w:rsidR="009E33FF" w:rsidRPr="002B4911" w:rsidRDefault="009E33FF" w:rsidP="009E33FF">
      <w:pPr>
        <w:pStyle w:val="11"/>
        <w:keepNext/>
        <w:keepLines/>
        <w:numPr>
          <w:ilvl w:val="0"/>
          <w:numId w:val="1"/>
        </w:numPr>
        <w:tabs>
          <w:tab w:val="left" w:pos="725"/>
        </w:tabs>
        <w:spacing w:after="240" w:line="276" w:lineRule="auto"/>
        <w:rPr>
          <w:color w:val="000000" w:themeColor="text1"/>
        </w:rPr>
      </w:pPr>
      <w:bookmarkStart w:id="0" w:name="bookmark28"/>
      <w:r w:rsidRPr="002B4911">
        <w:rPr>
          <w:color w:val="000000" w:themeColor="text1"/>
        </w:rPr>
        <w:t>Общие положения</w:t>
      </w:r>
      <w:bookmarkEnd w:id="0"/>
    </w:p>
    <w:p w14:paraId="16FBF314" w14:textId="77777777" w:rsidR="009E33FF" w:rsidRPr="003762A5" w:rsidRDefault="009E33FF" w:rsidP="009E33FF">
      <w:pPr>
        <w:pStyle w:val="1"/>
        <w:numPr>
          <w:ilvl w:val="1"/>
          <w:numId w:val="5"/>
        </w:numPr>
        <w:tabs>
          <w:tab w:val="left" w:pos="0"/>
        </w:tabs>
        <w:spacing w:line="276" w:lineRule="auto"/>
        <w:ind w:left="0" w:firstLine="426"/>
        <w:jc w:val="both"/>
        <w:rPr>
          <w:color w:val="000000" w:themeColor="text1"/>
        </w:rPr>
      </w:pPr>
      <w:r w:rsidRPr="002B4911">
        <w:rPr>
          <w:color w:val="000000" w:themeColor="text1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всем работникам </w:t>
      </w:r>
      <w:r w:rsidRPr="003762A5">
        <w:rPr>
          <w:bCs/>
          <w:color w:val="000000" w:themeColor="text1"/>
        </w:rPr>
        <w:t xml:space="preserve">ГБУ «ЦПМСП </w:t>
      </w:r>
      <w:proofErr w:type="spellStart"/>
      <w:proofErr w:type="gramStart"/>
      <w:r w:rsidRPr="003762A5">
        <w:rPr>
          <w:bCs/>
          <w:color w:val="000000" w:themeColor="text1"/>
        </w:rPr>
        <w:t>Г.СНЕЖНОЕ»</w:t>
      </w:r>
      <w:r w:rsidRPr="003762A5">
        <w:rPr>
          <w:color w:val="000000" w:themeColor="text1"/>
        </w:rPr>
        <w:t>при</w:t>
      </w:r>
      <w:proofErr w:type="spellEnd"/>
      <w:proofErr w:type="gramEnd"/>
      <w:r w:rsidRPr="003762A5">
        <w:rPr>
          <w:color w:val="000000" w:themeColor="text1"/>
        </w:rPr>
        <w:t xml:space="preserve"> исполнении ими служебных обязанностей независимо от занимаемой должности.</w:t>
      </w:r>
    </w:p>
    <w:p w14:paraId="5AA8FF6F" w14:textId="77777777" w:rsidR="009E33FF" w:rsidRPr="003762A5" w:rsidRDefault="009E33FF" w:rsidP="009E33FF">
      <w:pPr>
        <w:pStyle w:val="1"/>
        <w:numPr>
          <w:ilvl w:val="1"/>
          <w:numId w:val="6"/>
        </w:numPr>
        <w:tabs>
          <w:tab w:val="left" w:pos="0"/>
        </w:tabs>
        <w:spacing w:line="276" w:lineRule="auto"/>
        <w:ind w:left="0" w:firstLine="426"/>
        <w:jc w:val="both"/>
        <w:rPr>
          <w:color w:val="000000" w:themeColor="text1"/>
        </w:rPr>
      </w:pPr>
      <w:r w:rsidRPr="003762A5">
        <w:rPr>
          <w:color w:val="000000" w:themeColor="text1"/>
        </w:rPr>
        <w:t xml:space="preserve">Лицо, поступающее на работу в </w:t>
      </w:r>
      <w:r>
        <w:rPr>
          <w:bCs/>
          <w:color w:val="000000" w:themeColor="text1"/>
        </w:rPr>
        <w:t>ГБУ «</w:t>
      </w:r>
      <w:r w:rsidRPr="003762A5">
        <w:rPr>
          <w:bCs/>
          <w:color w:val="000000" w:themeColor="text1"/>
        </w:rPr>
        <w:t xml:space="preserve">ЦПМСП </w:t>
      </w:r>
      <w:proofErr w:type="spellStart"/>
      <w:proofErr w:type="gramStart"/>
      <w:r w:rsidRPr="003762A5">
        <w:rPr>
          <w:bCs/>
          <w:color w:val="000000" w:themeColor="text1"/>
        </w:rPr>
        <w:t>Г.СНЕЖНОЕ»</w:t>
      </w:r>
      <w:r w:rsidRPr="003762A5">
        <w:rPr>
          <w:color w:val="000000" w:themeColor="text1"/>
        </w:rPr>
        <w:t>знакомится</w:t>
      </w:r>
      <w:proofErr w:type="spellEnd"/>
      <w:proofErr w:type="gramEnd"/>
      <w:r w:rsidRPr="003762A5">
        <w:rPr>
          <w:color w:val="000000" w:themeColor="text1"/>
        </w:rPr>
        <w:t xml:space="preserve"> с положениями Кодекса и соблюдает их в процессе своей профессиональной деятельности.</w:t>
      </w:r>
    </w:p>
    <w:p w14:paraId="205C35DE" w14:textId="77777777" w:rsidR="009E33FF" w:rsidRPr="003762A5" w:rsidRDefault="009E33FF" w:rsidP="009E33FF">
      <w:pPr>
        <w:pStyle w:val="1"/>
        <w:numPr>
          <w:ilvl w:val="1"/>
          <w:numId w:val="6"/>
        </w:numPr>
        <w:tabs>
          <w:tab w:val="left" w:pos="0"/>
        </w:tabs>
        <w:spacing w:line="276" w:lineRule="auto"/>
        <w:ind w:left="0" w:firstLine="426"/>
        <w:jc w:val="both"/>
        <w:rPr>
          <w:color w:val="000000" w:themeColor="text1"/>
        </w:rPr>
      </w:pPr>
      <w:r w:rsidRPr="003762A5">
        <w:rPr>
          <w:color w:val="000000" w:themeColor="text1"/>
        </w:rPr>
        <w:t xml:space="preserve">Каждый работник </w:t>
      </w:r>
      <w:r>
        <w:rPr>
          <w:bCs/>
          <w:color w:val="000000" w:themeColor="text1"/>
        </w:rPr>
        <w:t>ГБУ «</w:t>
      </w:r>
      <w:r w:rsidRPr="003762A5">
        <w:rPr>
          <w:bCs/>
          <w:color w:val="000000" w:themeColor="text1"/>
        </w:rPr>
        <w:t xml:space="preserve">ЦПМСП </w:t>
      </w:r>
      <w:proofErr w:type="spellStart"/>
      <w:proofErr w:type="gramStart"/>
      <w:r w:rsidRPr="003762A5">
        <w:rPr>
          <w:bCs/>
          <w:color w:val="000000" w:themeColor="text1"/>
        </w:rPr>
        <w:t>Г.СНЕЖНОЕ»</w:t>
      </w:r>
      <w:r w:rsidRPr="003762A5">
        <w:rPr>
          <w:color w:val="000000" w:themeColor="text1"/>
        </w:rPr>
        <w:t>должен</w:t>
      </w:r>
      <w:proofErr w:type="spellEnd"/>
      <w:proofErr w:type="gramEnd"/>
      <w:r w:rsidRPr="003762A5">
        <w:rPr>
          <w:color w:val="000000" w:themeColor="text1"/>
        </w:rPr>
        <w:t xml:space="preserve"> принимать все необходимые меры для соблюдения положений настоящего Кодекса, а каждый гражданин Российской Федерации вправе ожидать от работника поведения в отношениях с ним в соответствии с положениями настоящего Кодекса.</w:t>
      </w:r>
    </w:p>
    <w:p w14:paraId="0C8B58BF" w14:textId="77777777" w:rsidR="009E33FF" w:rsidRPr="003762A5" w:rsidRDefault="009E33FF" w:rsidP="009E33FF">
      <w:pPr>
        <w:pStyle w:val="1"/>
        <w:numPr>
          <w:ilvl w:val="1"/>
          <w:numId w:val="6"/>
        </w:numPr>
        <w:tabs>
          <w:tab w:val="left" w:pos="0"/>
        </w:tabs>
        <w:spacing w:line="276" w:lineRule="auto"/>
        <w:ind w:left="0" w:firstLine="426"/>
        <w:jc w:val="both"/>
        <w:rPr>
          <w:color w:val="000000" w:themeColor="text1"/>
        </w:rPr>
      </w:pPr>
      <w:r w:rsidRPr="003762A5">
        <w:rPr>
          <w:color w:val="000000" w:themeColor="text1"/>
        </w:rPr>
        <w:t xml:space="preserve">Целью настоящего Кодекса является установление этических норм и правил служебного поведения работников </w:t>
      </w:r>
      <w:r>
        <w:rPr>
          <w:bCs/>
          <w:color w:val="000000" w:themeColor="text1"/>
        </w:rPr>
        <w:t>ГБУ «</w:t>
      </w:r>
      <w:r w:rsidRPr="003762A5">
        <w:rPr>
          <w:bCs/>
          <w:color w:val="000000" w:themeColor="text1"/>
        </w:rPr>
        <w:t xml:space="preserve">ЦПМСП </w:t>
      </w:r>
      <w:proofErr w:type="spellStart"/>
      <w:proofErr w:type="gramStart"/>
      <w:r w:rsidRPr="003762A5">
        <w:rPr>
          <w:bCs/>
          <w:color w:val="000000" w:themeColor="text1"/>
        </w:rPr>
        <w:t>Г.СНЕЖНОЕ»</w:t>
      </w:r>
      <w:r w:rsidRPr="003762A5">
        <w:rPr>
          <w:color w:val="000000" w:themeColor="text1"/>
        </w:rPr>
        <w:t>для</w:t>
      </w:r>
      <w:proofErr w:type="spellEnd"/>
      <w:proofErr w:type="gramEnd"/>
      <w:r w:rsidRPr="003762A5">
        <w:rPr>
          <w:color w:val="000000" w:themeColor="text1"/>
        </w:rPr>
        <w:t xml:space="preserve"> достойного выполнения ими своей профессиональной деятельности, а также содействие укреплению авторитета работников, повышение доверия граждан к учреждению, обеспечение единой нравственно-нормативной основы поведения работников.</w:t>
      </w:r>
    </w:p>
    <w:p w14:paraId="58D85BB8" w14:textId="77777777" w:rsidR="009E33FF" w:rsidRPr="003762A5" w:rsidRDefault="009E33FF" w:rsidP="009E33FF">
      <w:pPr>
        <w:pStyle w:val="1"/>
        <w:numPr>
          <w:ilvl w:val="1"/>
          <w:numId w:val="6"/>
        </w:numPr>
        <w:tabs>
          <w:tab w:val="left" w:pos="0"/>
        </w:tabs>
        <w:spacing w:line="276" w:lineRule="auto"/>
        <w:ind w:left="0" w:firstLine="426"/>
        <w:jc w:val="both"/>
        <w:rPr>
          <w:color w:val="000000" w:themeColor="text1"/>
        </w:rPr>
      </w:pPr>
      <w:r w:rsidRPr="003762A5">
        <w:rPr>
          <w:color w:val="000000" w:themeColor="text1"/>
        </w:rPr>
        <w:t>Кодекс призван повысить эффективность выполнения работниками своих должностных обязанностей.</w:t>
      </w:r>
    </w:p>
    <w:p w14:paraId="7F4394DB" w14:textId="77777777" w:rsidR="009E33FF" w:rsidRPr="003762A5" w:rsidRDefault="009E33FF" w:rsidP="009E33FF">
      <w:pPr>
        <w:pStyle w:val="1"/>
        <w:tabs>
          <w:tab w:val="left" w:pos="0"/>
          <w:tab w:val="left" w:pos="941"/>
        </w:tabs>
        <w:spacing w:line="276" w:lineRule="auto"/>
        <w:ind w:firstLine="426"/>
        <w:rPr>
          <w:color w:val="000000" w:themeColor="text1"/>
        </w:rPr>
      </w:pPr>
      <w:r>
        <w:rPr>
          <w:color w:val="000000" w:themeColor="text1"/>
        </w:rPr>
        <w:t>1.6.</w:t>
      </w:r>
      <w:r w:rsidRPr="003762A5">
        <w:rPr>
          <w:color w:val="000000" w:themeColor="text1"/>
        </w:rPr>
        <w:t xml:space="preserve"> Кодекс:</w:t>
      </w:r>
    </w:p>
    <w:p w14:paraId="5EB28ECB" w14:textId="77777777" w:rsidR="009E33FF" w:rsidRPr="003762A5" w:rsidRDefault="009E33FF" w:rsidP="009E33FF">
      <w:pPr>
        <w:pStyle w:val="1"/>
        <w:numPr>
          <w:ilvl w:val="0"/>
          <w:numId w:val="2"/>
        </w:numPr>
        <w:tabs>
          <w:tab w:val="left" w:pos="0"/>
          <w:tab w:val="left" w:pos="370"/>
        </w:tabs>
        <w:spacing w:line="276" w:lineRule="auto"/>
        <w:ind w:firstLine="0"/>
        <w:jc w:val="both"/>
        <w:rPr>
          <w:color w:val="000000" w:themeColor="text1"/>
        </w:rPr>
      </w:pPr>
      <w:r w:rsidRPr="003762A5">
        <w:rPr>
          <w:color w:val="000000" w:themeColor="text1"/>
        </w:rPr>
        <w:t xml:space="preserve">служит основой для формирования должной морали в сфере здравоохранения и для уважительного отношения к </w:t>
      </w:r>
      <w:r>
        <w:rPr>
          <w:bCs/>
          <w:color w:val="000000" w:themeColor="text1"/>
        </w:rPr>
        <w:t>ГБУ «</w:t>
      </w:r>
      <w:r w:rsidRPr="003762A5">
        <w:rPr>
          <w:bCs/>
          <w:color w:val="000000" w:themeColor="text1"/>
        </w:rPr>
        <w:t>ЦПМСП Г.СНЕЖНОЕ»</w:t>
      </w:r>
      <w:r w:rsidRPr="003762A5">
        <w:rPr>
          <w:color w:val="000000" w:themeColor="text1"/>
        </w:rPr>
        <w:t>;</w:t>
      </w:r>
    </w:p>
    <w:p w14:paraId="031CD7B1" w14:textId="77777777" w:rsidR="009E33FF" w:rsidRPr="002B4911" w:rsidRDefault="009E33FF" w:rsidP="009E33FF">
      <w:pPr>
        <w:pStyle w:val="1"/>
        <w:numPr>
          <w:ilvl w:val="0"/>
          <w:numId w:val="2"/>
        </w:numPr>
        <w:tabs>
          <w:tab w:val="left" w:pos="0"/>
          <w:tab w:val="left" w:pos="370"/>
        </w:tabs>
        <w:spacing w:line="276" w:lineRule="auto"/>
        <w:ind w:firstLine="0"/>
        <w:rPr>
          <w:color w:val="000000" w:themeColor="text1"/>
        </w:rPr>
      </w:pPr>
      <w:r w:rsidRPr="003762A5">
        <w:rPr>
          <w:color w:val="000000" w:themeColor="text1"/>
        </w:rPr>
        <w:t>выступает как институт общественного сознания</w:t>
      </w:r>
      <w:r w:rsidRPr="002B4911">
        <w:rPr>
          <w:color w:val="000000" w:themeColor="text1"/>
        </w:rPr>
        <w:t xml:space="preserve"> и нравственности учреждения.</w:t>
      </w:r>
    </w:p>
    <w:p w14:paraId="048B61E5" w14:textId="77777777" w:rsidR="009E33FF" w:rsidRDefault="009E33FF" w:rsidP="009E33FF">
      <w:pPr>
        <w:pStyle w:val="1"/>
        <w:numPr>
          <w:ilvl w:val="1"/>
          <w:numId w:val="7"/>
        </w:numPr>
        <w:tabs>
          <w:tab w:val="left" w:pos="0"/>
          <w:tab w:val="left" w:pos="951"/>
        </w:tabs>
        <w:spacing w:after="240" w:line="276" w:lineRule="auto"/>
        <w:ind w:left="0" w:firstLine="426"/>
        <w:jc w:val="both"/>
        <w:rPr>
          <w:color w:val="000000" w:themeColor="text1"/>
        </w:rPr>
      </w:pPr>
      <w:r w:rsidRPr="002B4911">
        <w:rPr>
          <w:color w:val="000000" w:themeColor="text1"/>
        </w:rPr>
        <w:t>Знание и соблюдение работником Кодекса является одним из критериев оценки качества его профессиональной деятельности и служебного поведения.</w:t>
      </w:r>
    </w:p>
    <w:p w14:paraId="72373155" w14:textId="77777777" w:rsidR="009E33FF" w:rsidRPr="002B4911" w:rsidRDefault="009E33FF" w:rsidP="009E33FF">
      <w:pPr>
        <w:pStyle w:val="1"/>
        <w:tabs>
          <w:tab w:val="left" w:pos="0"/>
          <w:tab w:val="left" w:pos="951"/>
        </w:tabs>
        <w:spacing w:after="240" w:line="276" w:lineRule="auto"/>
        <w:ind w:left="426" w:firstLine="0"/>
        <w:jc w:val="both"/>
        <w:rPr>
          <w:color w:val="000000" w:themeColor="text1"/>
        </w:rPr>
      </w:pPr>
    </w:p>
    <w:p w14:paraId="4A6C81FB" w14:textId="77777777" w:rsidR="009E33FF" w:rsidRPr="009026B0" w:rsidRDefault="009E33FF" w:rsidP="009E33FF">
      <w:pPr>
        <w:pStyle w:val="11"/>
        <w:keepNext/>
        <w:keepLines/>
        <w:numPr>
          <w:ilvl w:val="0"/>
          <w:numId w:val="7"/>
        </w:numPr>
        <w:tabs>
          <w:tab w:val="left" w:pos="1649"/>
        </w:tabs>
        <w:spacing w:after="240" w:line="276" w:lineRule="auto"/>
        <w:rPr>
          <w:color w:val="000000" w:themeColor="text1"/>
        </w:rPr>
      </w:pPr>
      <w:bookmarkStart w:id="1" w:name="bookmark30"/>
      <w:r w:rsidRPr="009026B0">
        <w:rPr>
          <w:color w:val="000000" w:themeColor="text1"/>
        </w:rPr>
        <w:t xml:space="preserve">Основные принципы и правила служебного поведения, которыми надлежит руководствоваться работникам </w:t>
      </w:r>
      <w:bookmarkEnd w:id="1"/>
      <w:r>
        <w:rPr>
          <w:bCs w:val="0"/>
          <w:color w:val="000000" w:themeColor="text1"/>
        </w:rPr>
        <w:t>ГБУ «</w:t>
      </w:r>
      <w:r w:rsidRPr="009026B0">
        <w:rPr>
          <w:bCs w:val="0"/>
          <w:color w:val="000000" w:themeColor="text1"/>
        </w:rPr>
        <w:t>ЦПМСП Г.СНЕЖНОЕ»</w:t>
      </w:r>
    </w:p>
    <w:p w14:paraId="3FC34B55" w14:textId="77777777" w:rsidR="009E33FF" w:rsidRPr="002B4911" w:rsidRDefault="009E33FF" w:rsidP="009E33FF">
      <w:pPr>
        <w:pStyle w:val="1"/>
        <w:numPr>
          <w:ilvl w:val="1"/>
          <w:numId w:val="8"/>
        </w:numPr>
        <w:tabs>
          <w:tab w:val="left" w:pos="946"/>
        </w:tabs>
        <w:spacing w:line="276" w:lineRule="auto"/>
        <w:ind w:left="0" w:firstLine="360"/>
        <w:jc w:val="both"/>
        <w:rPr>
          <w:color w:val="000000" w:themeColor="text1"/>
        </w:rPr>
      </w:pPr>
      <w:r w:rsidRPr="002B4911">
        <w:rPr>
          <w:color w:val="000000" w:themeColor="text1"/>
        </w:rPr>
        <w:t>Основные принципы служебного поведения работников являются основой поведения граждан Российской Федерации в связи с осуществлением ими профессиональных должностных обязанностей в сфере здравоохранения.</w:t>
      </w:r>
    </w:p>
    <w:p w14:paraId="422DCADB" w14:textId="77777777" w:rsidR="009E33FF" w:rsidRPr="002B4911" w:rsidRDefault="009E33FF" w:rsidP="009E33FF">
      <w:pPr>
        <w:pStyle w:val="1"/>
        <w:numPr>
          <w:ilvl w:val="1"/>
          <w:numId w:val="9"/>
        </w:numPr>
        <w:tabs>
          <w:tab w:val="left" w:pos="951"/>
        </w:tabs>
        <w:spacing w:line="276" w:lineRule="auto"/>
        <w:ind w:left="0" w:firstLine="360"/>
        <w:jc w:val="both"/>
        <w:rPr>
          <w:color w:val="000000" w:themeColor="text1"/>
        </w:rPr>
      </w:pPr>
      <w:r w:rsidRPr="002B4911">
        <w:rPr>
          <w:color w:val="000000" w:themeColor="text1"/>
        </w:rPr>
        <w:lastRenderedPageBreak/>
        <w:t>Работники, сознавая ответственность перед государством, обществом и гражданами, призваны:</w:t>
      </w:r>
    </w:p>
    <w:p w14:paraId="71CBF844" w14:textId="77777777" w:rsidR="009E33FF" w:rsidRPr="002B4911" w:rsidRDefault="009E33FF" w:rsidP="009E33FF">
      <w:pPr>
        <w:pStyle w:val="1"/>
        <w:numPr>
          <w:ilvl w:val="0"/>
          <w:numId w:val="3"/>
        </w:numPr>
        <w:tabs>
          <w:tab w:val="left" w:pos="1018"/>
        </w:tabs>
        <w:spacing w:line="276" w:lineRule="auto"/>
        <w:ind w:firstLine="720"/>
        <w:jc w:val="both"/>
        <w:rPr>
          <w:color w:val="000000" w:themeColor="text1"/>
        </w:rPr>
      </w:pPr>
      <w:r w:rsidRPr="002B4911">
        <w:rPr>
          <w:color w:val="000000" w:themeColor="text1"/>
        </w:rPr>
        <w:t>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медицинской помощи;</w:t>
      </w:r>
    </w:p>
    <w:p w14:paraId="39003832" w14:textId="77777777" w:rsidR="009E33FF" w:rsidRPr="002B4911" w:rsidRDefault="009E33FF" w:rsidP="009E33FF">
      <w:pPr>
        <w:pStyle w:val="1"/>
        <w:numPr>
          <w:ilvl w:val="0"/>
          <w:numId w:val="3"/>
        </w:numPr>
        <w:tabs>
          <w:tab w:val="left" w:pos="1038"/>
        </w:tabs>
        <w:spacing w:line="276" w:lineRule="auto"/>
        <w:ind w:firstLine="720"/>
        <w:jc w:val="both"/>
        <w:rPr>
          <w:color w:val="000000" w:themeColor="text1"/>
        </w:rPr>
      </w:pPr>
      <w:r w:rsidRPr="002B4911">
        <w:rPr>
          <w:color w:val="000000" w:themeColor="text1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работника;</w:t>
      </w:r>
    </w:p>
    <w:p w14:paraId="5878BACB" w14:textId="77777777" w:rsidR="009E33FF" w:rsidRPr="009026B0" w:rsidRDefault="009E33FF" w:rsidP="009E33FF">
      <w:pPr>
        <w:pStyle w:val="1"/>
        <w:numPr>
          <w:ilvl w:val="0"/>
          <w:numId w:val="3"/>
        </w:numPr>
        <w:tabs>
          <w:tab w:val="left" w:pos="1649"/>
        </w:tabs>
        <w:spacing w:after="240" w:line="276" w:lineRule="auto"/>
        <w:ind w:firstLine="700"/>
        <w:rPr>
          <w:color w:val="000000" w:themeColor="text1"/>
        </w:rPr>
      </w:pPr>
      <w:r w:rsidRPr="002B4911">
        <w:rPr>
          <w:color w:val="000000" w:themeColor="text1"/>
        </w:rPr>
        <w:t xml:space="preserve">осуществлять свою деятельность в соответствии с Уставом </w:t>
      </w:r>
      <w:r>
        <w:rPr>
          <w:bCs/>
          <w:color w:val="000000" w:themeColor="text1"/>
        </w:rPr>
        <w:t>ГБУ «</w:t>
      </w:r>
      <w:r w:rsidRPr="009026B0">
        <w:rPr>
          <w:bCs/>
          <w:color w:val="000000" w:themeColor="text1"/>
        </w:rPr>
        <w:t>ЦПМСП Г.СНЕЖНОЕ»</w:t>
      </w:r>
      <w:r w:rsidRPr="009026B0">
        <w:rPr>
          <w:color w:val="000000" w:themeColor="text1"/>
        </w:rPr>
        <w:t>;</w:t>
      </w:r>
    </w:p>
    <w:p w14:paraId="2AA2D56A" w14:textId="77777777" w:rsidR="009E33FF" w:rsidRPr="002B4911" w:rsidRDefault="009E33FF" w:rsidP="009E33FF">
      <w:pPr>
        <w:pStyle w:val="1"/>
        <w:numPr>
          <w:ilvl w:val="0"/>
          <w:numId w:val="3"/>
        </w:numPr>
        <w:tabs>
          <w:tab w:val="left" w:pos="1014"/>
        </w:tabs>
        <w:spacing w:line="276" w:lineRule="auto"/>
        <w:ind w:firstLine="740"/>
        <w:jc w:val="both"/>
        <w:rPr>
          <w:color w:val="000000" w:themeColor="text1"/>
        </w:rPr>
      </w:pPr>
      <w:r w:rsidRPr="002B4911">
        <w:rPr>
          <w:color w:val="000000" w:themeColor="text1"/>
        </w:rPr>
        <w:t>не оказывать предпочтения каким-либо профессиональным или социальным группам и учреждениям, быть независимыми от влияния отдельных должностных лиц и административного давления;</w:t>
      </w:r>
    </w:p>
    <w:p w14:paraId="43E20AEA" w14:textId="77777777" w:rsidR="009E33FF" w:rsidRPr="002B4911" w:rsidRDefault="009E33FF" w:rsidP="009E33FF">
      <w:pPr>
        <w:pStyle w:val="1"/>
        <w:numPr>
          <w:ilvl w:val="0"/>
          <w:numId w:val="3"/>
        </w:numPr>
        <w:tabs>
          <w:tab w:val="left" w:pos="1033"/>
        </w:tabs>
        <w:spacing w:line="276" w:lineRule="auto"/>
        <w:ind w:firstLine="740"/>
        <w:jc w:val="both"/>
        <w:rPr>
          <w:color w:val="000000" w:themeColor="text1"/>
        </w:rPr>
      </w:pPr>
      <w:r w:rsidRPr="002B4911">
        <w:rPr>
          <w:color w:val="000000" w:themeColor="text1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51C990D1" w14:textId="77777777" w:rsidR="009E33FF" w:rsidRPr="002B4911" w:rsidRDefault="009E33FF" w:rsidP="009E33FF">
      <w:pPr>
        <w:pStyle w:val="1"/>
        <w:numPr>
          <w:ilvl w:val="0"/>
          <w:numId w:val="3"/>
        </w:numPr>
        <w:tabs>
          <w:tab w:val="left" w:pos="1023"/>
        </w:tabs>
        <w:spacing w:line="276" w:lineRule="auto"/>
        <w:ind w:firstLine="740"/>
        <w:jc w:val="both"/>
        <w:rPr>
          <w:color w:val="000000" w:themeColor="text1"/>
        </w:rPr>
      </w:pPr>
      <w:r w:rsidRPr="002B4911">
        <w:rPr>
          <w:color w:val="000000" w:themeColor="text1"/>
        </w:rPr>
        <w:t>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14:paraId="3CC58BA6" w14:textId="77777777" w:rsidR="009E33FF" w:rsidRPr="002B4911" w:rsidRDefault="009E33FF" w:rsidP="009E33FF">
      <w:pPr>
        <w:pStyle w:val="1"/>
        <w:spacing w:line="276" w:lineRule="auto"/>
        <w:ind w:firstLine="740"/>
        <w:jc w:val="both"/>
        <w:rPr>
          <w:color w:val="000000" w:themeColor="text1"/>
        </w:rPr>
      </w:pPr>
      <w:r w:rsidRPr="002B4911">
        <w:rPr>
          <w:color w:val="000000" w:themeColor="text1"/>
        </w:rPr>
        <w:t>ё) соблюдать нормы служебной и профессиональной этики, правила делового поведения и общения;</w:t>
      </w:r>
    </w:p>
    <w:p w14:paraId="018B4476" w14:textId="77777777" w:rsidR="009E33FF" w:rsidRPr="002B4911" w:rsidRDefault="009E33FF" w:rsidP="009E33FF">
      <w:pPr>
        <w:pStyle w:val="1"/>
        <w:numPr>
          <w:ilvl w:val="0"/>
          <w:numId w:val="3"/>
        </w:numPr>
        <w:tabs>
          <w:tab w:val="left" w:pos="1076"/>
        </w:tabs>
        <w:spacing w:line="276" w:lineRule="auto"/>
        <w:ind w:firstLine="740"/>
        <w:jc w:val="both"/>
        <w:rPr>
          <w:color w:val="000000" w:themeColor="text1"/>
        </w:rPr>
      </w:pPr>
      <w:r w:rsidRPr="002B4911">
        <w:rPr>
          <w:color w:val="000000" w:themeColor="text1"/>
        </w:rPr>
        <w:t>проявлять корректность и внимательность к гражданам и должностным лицам при служебных контактах с ними;</w:t>
      </w:r>
    </w:p>
    <w:p w14:paraId="56CE1E95" w14:textId="77777777" w:rsidR="009E33FF" w:rsidRPr="002B4911" w:rsidRDefault="009E33FF" w:rsidP="009E33FF">
      <w:pPr>
        <w:pStyle w:val="1"/>
        <w:numPr>
          <w:ilvl w:val="0"/>
          <w:numId w:val="3"/>
        </w:numPr>
        <w:tabs>
          <w:tab w:val="left" w:pos="1009"/>
        </w:tabs>
        <w:spacing w:line="276" w:lineRule="auto"/>
        <w:ind w:firstLine="740"/>
        <w:jc w:val="both"/>
        <w:rPr>
          <w:color w:val="000000" w:themeColor="text1"/>
        </w:rPr>
      </w:pPr>
      <w:r w:rsidRPr="002B4911">
        <w:rPr>
          <w:color w:val="000000" w:themeColor="text1"/>
        </w:rPr>
        <w:t>проявлять терпимость и уважение к обычаям и традициям граждан различных национальностей и народностей России, учитывать культурные особенности, вероисповедание, способствовать сохранению их самобытности;</w:t>
      </w:r>
    </w:p>
    <w:p w14:paraId="3C78316B" w14:textId="77777777" w:rsidR="009E33FF" w:rsidRPr="002B4911" w:rsidRDefault="009E33FF" w:rsidP="009E33FF">
      <w:pPr>
        <w:pStyle w:val="1"/>
        <w:numPr>
          <w:ilvl w:val="0"/>
          <w:numId w:val="3"/>
        </w:numPr>
        <w:tabs>
          <w:tab w:val="left" w:pos="1047"/>
        </w:tabs>
        <w:spacing w:line="276" w:lineRule="auto"/>
        <w:ind w:firstLine="740"/>
        <w:jc w:val="both"/>
        <w:rPr>
          <w:color w:val="000000" w:themeColor="text1"/>
        </w:rPr>
      </w:pPr>
      <w:r w:rsidRPr="002B4911">
        <w:rPr>
          <w:color w:val="000000" w:themeColor="text1"/>
        </w:rPr>
        <w:t>защищать и поддерживать человеческое достоинство пациентов, учитывать их индивидуальность, интересы и социальные потребности на основе построения толерантных отношений с ними;</w:t>
      </w:r>
    </w:p>
    <w:p w14:paraId="6A0C9B67" w14:textId="77777777" w:rsidR="009E33FF" w:rsidRPr="002B4911" w:rsidRDefault="009E33FF" w:rsidP="009E33FF">
      <w:pPr>
        <w:pStyle w:val="1"/>
        <w:numPr>
          <w:ilvl w:val="0"/>
          <w:numId w:val="3"/>
        </w:numPr>
        <w:tabs>
          <w:tab w:val="left" w:pos="1748"/>
        </w:tabs>
        <w:spacing w:line="276" w:lineRule="auto"/>
        <w:ind w:firstLine="740"/>
        <w:jc w:val="both"/>
        <w:rPr>
          <w:color w:val="000000" w:themeColor="text1"/>
        </w:rPr>
      </w:pPr>
      <w:r w:rsidRPr="002B4911">
        <w:rPr>
          <w:color w:val="000000" w:themeColor="text1"/>
        </w:rPr>
        <w:t>хранить врачебную тайну, соблюдать конфиденциальность информации о пациенте;</w:t>
      </w:r>
    </w:p>
    <w:p w14:paraId="00B2ADD7" w14:textId="77777777" w:rsidR="009E33FF" w:rsidRPr="002B4911" w:rsidRDefault="009E33FF" w:rsidP="009E33FF">
      <w:pPr>
        <w:pStyle w:val="1"/>
        <w:numPr>
          <w:ilvl w:val="0"/>
          <w:numId w:val="3"/>
        </w:numPr>
        <w:tabs>
          <w:tab w:val="left" w:pos="1033"/>
        </w:tabs>
        <w:spacing w:line="276" w:lineRule="auto"/>
        <w:ind w:firstLine="740"/>
        <w:jc w:val="both"/>
        <w:rPr>
          <w:color w:val="000000" w:themeColor="text1"/>
        </w:rPr>
      </w:pPr>
      <w:r w:rsidRPr="002B4911">
        <w:rPr>
          <w:color w:val="000000" w:themeColor="text1"/>
        </w:rPr>
        <w:t>воздерживаться от поведения, которое могло бы вызвать сомнение в объективном исполнении должностных обязанностей работника, а также избегать конфликтных ситуаций, способных дискредитировать их деятельность;</w:t>
      </w:r>
    </w:p>
    <w:p w14:paraId="61C3C867" w14:textId="77777777" w:rsidR="009E33FF" w:rsidRPr="009026B0" w:rsidRDefault="009E33FF" w:rsidP="009E33FF">
      <w:pPr>
        <w:pStyle w:val="1"/>
        <w:numPr>
          <w:ilvl w:val="0"/>
          <w:numId w:val="3"/>
        </w:numPr>
        <w:tabs>
          <w:tab w:val="left" w:pos="1062"/>
        </w:tabs>
        <w:spacing w:line="276" w:lineRule="auto"/>
        <w:ind w:firstLine="740"/>
        <w:jc w:val="both"/>
        <w:rPr>
          <w:color w:val="000000" w:themeColor="text1"/>
        </w:rPr>
      </w:pPr>
      <w:r w:rsidRPr="002B4911">
        <w:rPr>
          <w:color w:val="000000" w:themeColor="text1"/>
        </w:rPr>
        <w:t xml:space="preserve">соблюдать установленные в </w:t>
      </w:r>
      <w:r>
        <w:rPr>
          <w:bCs/>
          <w:color w:val="000000" w:themeColor="text1"/>
        </w:rPr>
        <w:t>ГБУ «</w:t>
      </w:r>
      <w:r w:rsidRPr="009026B0">
        <w:rPr>
          <w:bCs/>
          <w:color w:val="000000" w:themeColor="text1"/>
        </w:rPr>
        <w:t>ЦПМСП Г.СНЕЖНОЕ»</w:t>
      </w:r>
      <w:r w:rsidRPr="009026B0">
        <w:rPr>
          <w:color w:val="000000" w:themeColor="text1"/>
        </w:rPr>
        <w:t xml:space="preserve"> правила публичных выступлений и предоставления служебной информации;</w:t>
      </w:r>
    </w:p>
    <w:p w14:paraId="2EEBF335" w14:textId="77777777" w:rsidR="009E33FF" w:rsidRPr="009026B0" w:rsidRDefault="009E33FF" w:rsidP="009E33FF">
      <w:pPr>
        <w:pStyle w:val="1"/>
        <w:numPr>
          <w:ilvl w:val="0"/>
          <w:numId w:val="3"/>
        </w:numPr>
        <w:tabs>
          <w:tab w:val="left" w:pos="1042"/>
        </w:tabs>
        <w:spacing w:line="276" w:lineRule="auto"/>
        <w:ind w:firstLine="740"/>
        <w:jc w:val="both"/>
        <w:rPr>
          <w:color w:val="000000" w:themeColor="text1"/>
        </w:rPr>
      </w:pPr>
      <w:r w:rsidRPr="009026B0">
        <w:rPr>
          <w:color w:val="000000" w:themeColor="text1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bCs/>
          <w:color w:val="000000" w:themeColor="text1"/>
        </w:rPr>
        <w:t>ГБУ «</w:t>
      </w:r>
      <w:r w:rsidRPr="009026B0">
        <w:rPr>
          <w:bCs/>
          <w:color w:val="000000" w:themeColor="text1"/>
        </w:rPr>
        <w:t>ЦПМСП Г.СНЕЖНОЕ»</w:t>
      </w:r>
      <w:r w:rsidRPr="009026B0">
        <w:rPr>
          <w:color w:val="000000" w:themeColor="text1"/>
        </w:rPr>
        <w:t xml:space="preserve"> а также оказывать содействие в получении достоверной информации в установленном порядке;</w:t>
      </w:r>
    </w:p>
    <w:p w14:paraId="2CDE0AC0" w14:textId="77777777" w:rsidR="009E33FF" w:rsidRPr="009026B0" w:rsidRDefault="009E33FF" w:rsidP="009E33FF">
      <w:pPr>
        <w:pStyle w:val="1"/>
        <w:numPr>
          <w:ilvl w:val="0"/>
          <w:numId w:val="3"/>
        </w:numPr>
        <w:tabs>
          <w:tab w:val="left" w:pos="1042"/>
        </w:tabs>
        <w:spacing w:line="276" w:lineRule="auto"/>
        <w:ind w:firstLine="740"/>
        <w:jc w:val="both"/>
        <w:rPr>
          <w:color w:val="000000" w:themeColor="text1"/>
        </w:rPr>
      </w:pPr>
      <w:r w:rsidRPr="009026B0">
        <w:rPr>
          <w:color w:val="000000" w:themeColor="text1"/>
        </w:rPr>
        <w:t>воздерживаться от высказываний негативных оценочных суждений относительно деятельности других работников учреждения;</w:t>
      </w:r>
    </w:p>
    <w:p w14:paraId="5D4F4110" w14:textId="77777777" w:rsidR="009E33FF" w:rsidRPr="009026B0" w:rsidRDefault="009E33FF" w:rsidP="009E33FF">
      <w:pPr>
        <w:pStyle w:val="1"/>
        <w:numPr>
          <w:ilvl w:val="0"/>
          <w:numId w:val="3"/>
        </w:numPr>
        <w:tabs>
          <w:tab w:val="left" w:pos="1748"/>
        </w:tabs>
        <w:spacing w:line="276" w:lineRule="auto"/>
        <w:ind w:firstLine="740"/>
        <w:jc w:val="both"/>
        <w:rPr>
          <w:color w:val="000000" w:themeColor="text1"/>
        </w:rPr>
      </w:pPr>
      <w:r w:rsidRPr="009026B0">
        <w:rPr>
          <w:color w:val="000000" w:themeColor="text1"/>
        </w:rPr>
        <w:t>нести личную ответственность за результаты своей деятельности.</w:t>
      </w:r>
    </w:p>
    <w:p w14:paraId="447FF06F" w14:textId="77777777" w:rsidR="009E33FF" w:rsidRPr="009026B0" w:rsidRDefault="009E33FF" w:rsidP="009E33FF">
      <w:pPr>
        <w:pStyle w:val="1"/>
        <w:numPr>
          <w:ilvl w:val="1"/>
          <w:numId w:val="10"/>
        </w:numPr>
        <w:tabs>
          <w:tab w:val="left" w:pos="1071"/>
        </w:tabs>
        <w:spacing w:line="276" w:lineRule="auto"/>
        <w:ind w:left="0" w:firstLine="360"/>
        <w:jc w:val="both"/>
        <w:rPr>
          <w:color w:val="000000" w:themeColor="text1"/>
        </w:rPr>
      </w:pPr>
      <w:r w:rsidRPr="009026B0">
        <w:rPr>
          <w:color w:val="000000" w:themeColor="text1"/>
        </w:rPr>
        <w:t xml:space="preserve">Работники обязаны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а также нормативные правовые </w:t>
      </w:r>
      <w:proofErr w:type="gramStart"/>
      <w:r w:rsidRPr="009026B0">
        <w:rPr>
          <w:color w:val="000000" w:themeColor="text1"/>
        </w:rPr>
        <w:t>акты  Донецкой</w:t>
      </w:r>
      <w:proofErr w:type="gramEnd"/>
      <w:r w:rsidRPr="009026B0">
        <w:rPr>
          <w:color w:val="000000" w:themeColor="text1"/>
        </w:rPr>
        <w:t xml:space="preserve"> Народной Республики.</w:t>
      </w:r>
    </w:p>
    <w:p w14:paraId="7B37A232" w14:textId="77777777" w:rsidR="009E33FF" w:rsidRPr="002B4911" w:rsidRDefault="009E33FF" w:rsidP="009E33FF">
      <w:pPr>
        <w:pStyle w:val="1"/>
        <w:numPr>
          <w:ilvl w:val="1"/>
          <w:numId w:val="10"/>
        </w:numPr>
        <w:tabs>
          <w:tab w:val="left" w:pos="1047"/>
        </w:tabs>
        <w:spacing w:line="276" w:lineRule="auto"/>
        <w:ind w:left="0" w:firstLine="360"/>
        <w:jc w:val="both"/>
        <w:rPr>
          <w:color w:val="000000" w:themeColor="text1"/>
        </w:rPr>
      </w:pPr>
      <w:r w:rsidRPr="009026B0">
        <w:rPr>
          <w:color w:val="000000" w:themeColor="text1"/>
        </w:rPr>
        <w:t xml:space="preserve"> Работники несут ответственность перед пациентами</w:t>
      </w:r>
      <w:r w:rsidRPr="002B4911">
        <w:rPr>
          <w:color w:val="000000" w:themeColor="text1"/>
        </w:rPr>
        <w:t xml:space="preserve"> и перед обществом за результаты своей деятельности.</w:t>
      </w:r>
    </w:p>
    <w:p w14:paraId="20564A22" w14:textId="77777777" w:rsidR="009E33FF" w:rsidRDefault="009E33FF" w:rsidP="009E33FF">
      <w:pPr>
        <w:pStyle w:val="1"/>
        <w:numPr>
          <w:ilvl w:val="1"/>
          <w:numId w:val="10"/>
        </w:numPr>
        <w:tabs>
          <w:tab w:val="left" w:pos="1066"/>
        </w:tabs>
        <w:spacing w:line="276" w:lineRule="auto"/>
        <w:jc w:val="both"/>
        <w:rPr>
          <w:color w:val="000000" w:themeColor="text1"/>
        </w:rPr>
      </w:pPr>
      <w:r w:rsidRPr="002B4911">
        <w:rPr>
          <w:color w:val="000000" w:themeColor="text1"/>
        </w:rPr>
        <w:t>Работники обязаны противодействовать проявлениям ко</w:t>
      </w:r>
      <w:r>
        <w:rPr>
          <w:color w:val="000000" w:themeColor="text1"/>
        </w:rPr>
        <w:t>ррупции и предпринимать меры по</w:t>
      </w:r>
    </w:p>
    <w:p w14:paraId="2966B878" w14:textId="77777777" w:rsidR="009E33FF" w:rsidRDefault="009E33FF" w:rsidP="009E33FF">
      <w:pPr>
        <w:pStyle w:val="1"/>
        <w:tabs>
          <w:tab w:val="left" w:pos="1066"/>
        </w:tabs>
        <w:spacing w:line="276" w:lineRule="auto"/>
        <w:ind w:firstLine="0"/>
        <w:jc w:val="both"/>
        <w:rPr>
          <w:color w:val="000000" w:themeColor="text1"/>
        </w:rPr>
      </w:pPr>
      <w:r w:rsidRPr="002B4911">
        <w:rPr>
          <w:color w:val="000000" w:themeColor="text1"/>
        </w:rPr>
        <w:t>ее профилактике в порядке, установленном законодательством Российской Федерации о противодействии коррупции.</w:t>
      </w:r>
    </w:p>
    <w:p w14:paraId="64BF9D52" w14:textId="77777777" w:rsidR="009E33FF" w:rsidRDefault="009E33FF" w:rsidP="009E33FF">
      <w:pPr>
        <w:pStyle w:val="1"/>
        <w:tabs>
          <w:tab w:val="left" w:pos="1066"/>
        </w:tabs>
        <w:spacing w:line="276" w:lineRule="auto"/>
        <w:ind w:left="720" w:firstLine="0"/>
        <w:jc w:val="both"/>
        <w:rPr>
          <w:color w:val="000000" w:themeColor="text1"/>
        </w:rPr>
      </w:pPr>
    </w:p>
    <w:p w14:paraId="260348CE" w14:textId="77777777" w:rsidR="009E33FF" w:rsidRDefault="009E33FF" w:rsidP="009E33FF">
      <w:pPr>
        <w:pStyle w:val="1"/>
        <w:tabs>
          <w:tab w:val="left" w:pos="1066"/>
        </w:tabs>
        <w:spacing w:line="276" w:lineRule="auto"/>
        <w:ind w:left="720" w:firstLine="0"/>
        <w:jc w:val="both"/>
        <w:rPr>
          <w:color w:val="000000" w:themeColor="text1"/>
        </w:rPr>
      </w:pPr>
    </w:p>
    <w:p w14:paraId="670CBD88" w14:textId="77777777" w:rsidR="009E33FF" w:rsidRPr="0097581C" w:rsidRDefault="009E33FF" w:rsidP="009E33FF">
      <w:pPr>
        <w:pStyle w:val="1"/>
        <w:numPr>
          <w:ilvl w:val="0"/>
          <w:numId w:val="10"/>
        </w:numPr>
        <w:spacing w:line="276" w:lineRule="auto"/>
        <w:jc w:val="center"/>
        <w:rPr>
          <w:color w:val="000000" w:themeColor="text1"/>
        </w:rPr>
      </w:pPr>
      <w:r w:rsidRPr="002B4911">
        <w:rPr>
          <w:b/>
          <w:bCs/>
          <w:color w:val="000000" w:themeColor="text1"/>
        </w:rPr>
        <w:t>Медицинская этика поведения работников</w:t>
      </w:r>
    </w:p>
    <w:p w14:paraId="6ECFFB2C" w14:textId="77777777" w:rsidR="009E33FF" w:rsidRPr="002B4911" w:rsidRDefault="009E33FF" w:rsidP="009E33FF">
      <w:pPr>
        <w:pStyle w:val="1"/>
        <w:spacing w:line="276" w:lineRule="auto"/>
        <w:ind w:left="360" w:firstLine="0"/>
        <w:rPr>
          <w:color w:val="000000" w:themeColor="text1"/>
        </w:rPr>
      </w:pPr>
    </w:p>
    <w:p w14:paraId="3BE3AEFC" w14:textId="77777777" w:rsidR="009E33FF" w:rsidRPr="002B4911" w:rsidRDefault="009E33FF" w:rsidP="009E33FF">
      <w:pPr>
        <w:pStyle w:val="1"/>
        <w:numPr>
          <w:ilvl w:val="1"/>
          <w:numId w:val="11"/>
        </w:numPr>
        <w:tabs>
          <w:tab w:val="left" w:pos="1062"/>
        </w:tabs>
        <w:spacing w:line="276" w:lineRule="auto"/>
        <w:ind w:left="0" w:firstLine="400"/>
        <w:jc w:val="both"/>
        <w:rPr>
          <w:color w:val="000000" w:themeColor="text1"/>
        </w:rPr>
      </w:pPr>
      <w:r w:rsidRPr="002B4911">
        <w:rPr>
          <w:color w:val="000000" w:themeColor="text1"/>
        </w:rPr>
        <w:t>Медицинский работник должен оказывать медицинскую помощь любому в ней нуждающемуся независимо от возраста, пола, расы, национальности, вероисповедания, социального положения, политических взглядов, гражданства и других немедицинских факторов, включая материальное положение.</w:t>
      </w:r>
    </w:p>
    <w:p w14:paraId="28BCD7E2" w14:textId="77777777" w:rsidR="009E33FF" w:rsidRPr="002B4911" w:rsidRDefault="009E33FF" w:rsidP="009E33FF">
      <w:pPr>
        <w:pStyle w:val="1"/>
        <w:numPr>
          <w:ilvl w:val="1"/>
          <w:numId w:val="11"/>
        </w:numPr>
        <w:tabs>
          <w:tab w:val="left" w:pos="1071"/>
        </w:tabs>
        <w:spacing w:line="276" w:lineRule="auto"/>
        <w:ind w:left="0" w:firstLine="400"/>
        <w:jc w:val="both"/>
        <w:rPr>
          <w:color w:val="000000" w:themeColor="text1"/>
        </w:rPr>
      </w:pPr>
      <w:r w:rsidRPr="002B4911">
        <w:rPr>
          <w:color w:val="000000" w:themeColor="text1"/>
        </w:rPr>
        <w:t>Медицинский работник при назначении медицинских исследований, лечебных процедур, лекарственных средств должен строго руководствоваться медицинскими показаниями и исключительно интересами больного.</w:t>
      </w:r>
    </w:p>
    <w:p w14:paraId="6FB2C6E0" w14:textId="77777777" w:rsidR="009E33FF" w:rsidRPr="002B4911" w:rsidRDefault="009E33FF" w:rsidP="009E33FF">
      <w:pPr>
        <w:pStyle w:val="1"/>
        <w:numPr>
          <w:ilvl w:val="1"/>
          <w:numId w:val="12"/>
        </w:numPr>
        <w:tabs>
          <w:tab w:val="left" w:pos="1072"/>
        </w:tabs>
        <w:spacing w:line="276" w:lineRule="auto"/>
        <w:ind w:left="0" w:firstLine="400"/>
        <w:jc w:val="both"/>
        <w:rPr>
          <w:color w:val="000000" w:themeColor="text1"/>
        </w:rPr>
      </w:pPr>
      <w:r w:rsidRPr="002B4911">
        <w:rPr>
          <w:color w:val="000000" w:themeColor="text1"/>
        </w:rPr>
        <w:t>Медицинский работник несет всю полноту ответственности за свои решения и действия.</w:t>
      </w:r>
    </w:p>
    <w:p w14:paraId="38846E0B" w14:textId="77777777" w:rsidR="009E33FF" w:rsidRPr="002B4911" w:rsidRDefault="009E33FF" w:rsidP="009E33FF">
      <w:pPr>
        <w:pStyle w:val="1"/>
        <w:numPr>
          <w:ilvl w:val="1"/>
          <w:numId w:val="13"/>
        </w:numPr>
        <w:tabs>
          <w:tab w:val="left" w:pos="1071"/>
        </w:tabs>
        <w:spacing w:line="276" w:lineRule="auto"/>
        <w:ind w:left="0" w:firstLine="400"/>
        <w:jc w:val="both"/>
        <w:rPr>
          <w:color w:val="000000" w:themeColor="text1"/>
        </w:rPr>
      </w:pPr>
      <w:r w:rsidRPr="002B4911">
        <w:rPr>
          <w:color w:val="000000" w:themeColor="text1"/>
        </w:rPr>
        <w:t>Медицинский работник должен добросовестно выполнять взятые на себя обязательства по отношению к учреждению, в котором он работает.</w:t>
      </w:r>
    </w:p>
    <w:p w14:paraId="4B7E80C6" w14:textId="77777777" w:rsidR="009E33FF" w:rsidRPr="002B4911" w:rsidRDefault="009E33FF" w:rsidP="009E33FF">
      <w:pPr>
        <w:pStyle w:val="1"/>
        <w:numPr>
          <w:ilvl w:val="1"/>
          <w:numId w:val="13"/>
        </w:numPr>
        <w:tabs>
          <w:tab w:val="left" w:pos="1071"/>
        </w:tabs>
        <w:spacing w:line="276" w:lineRule="auto"/>
        <w:ind w:left="0" w:firstLine="400"/>
        <w:jc w:val="both"/>
        <w:rPr>
          <w:color w:val="000000" w:themeColor="text1"/>
        </w:rPr>
      </w:pPr>
      <w:r w:rsidRPr="002B4911">
        <w:rPr>
          <w:color w:val="000000" w:themeColor="text1"/>
        </w:rPr>
        <w:t>Медицинские работники, обучающие студентов и молодых специалистов, своим поведением и отношением к исполнению своих обязанностей должны быть примером, достойным подражания.</w:t>
      </w:r>
    </w:p>
    <w:p w14:paraId="4F1F1188" w14:textId="77777777" w:rsidR="009E33FF" w:rsidRPr="002B4911" w:rsidRDefault="009E33FF" w:rsidP="009E33FF">
      <w:pPr>
        <w:pStyle w:val="1"/>
        <w:numPr>
          <w:ilvl w:val="1"/>
          <w:numId w:val="13"/>
        </w:numPr>
        <w:tabs>
          <w:tab w:val="left" w:pos="1071"/>
        </w:tabs>
        <w:spacing w:line="276" w:lineRule="auto"/>
        <w:ind w:left="0" w:firstLine="400"/>
        <w:jc w:val="both"/>
        <w:rPr>
          <w:color w:val="000000" w:themeColor="text1"/>
        </w:rPr>
      </w:pPr>
      <w:r w:rsidRPr="002B4911">
        <w:rPr>
          <w:color w:val="000000" w:themeColor="text1"/>
        </w:rPr>
        <w:t>Медицинский работник обязан доступными ему средствами (газеты, журналы, радио, телевидение, беседы и пр.) пропагандировать здоровый образ жизни, быть примером в соблюдении общественных и профессиональных этических норм.</w:t>
      </w:r>
    </w:p>
    <w:p w14:paraId="75F073EE" w14:textId="77777777" w:rsidR="009E33FF" w:rsidRPr="002B4911" w:rsidRDefault="009E33FF" w:rsidP="009E33FF">
      <w:pPr>
        <w:pStyle w:val="1"/>
        <w:numPr>
          <w:ilvl w:val="1"/>
          <w:numId w:val="13"/>
        </w:numPr>
        <w:tabs>
          <w:tab w:val="left" w:pos="1071"/>
        </w:tabs>
        <w:spacing w:line="276" w:lineRule="auto"/>
        <w:ind w:left="0" w:firstLine="360"/>
        <w:jc w:val="both"/>
        <w:rPr>
          <w:color w:val="000000" w:themeColor="text1"/>
        </w:rPr>
      </w:pPr>
      <w:r w:rsidRPr="002B4911">
        <w:rPr>
          <w:color w:val="000000" w:themeColor="text1"/>
        </w:rPr>
        <w:t>Медицинский работник может заниматься какой-либо иной деятельностью, если она совместима с профессиональной этикой, не унижает его достоинства и не наносит ущерба пациентам и его медицинской деятельности.</w:t>
      </w:r>
    </w:p>
    <w:p w14:paraId="249C7663" w14:textId="77777777" w:rsidR="009E33FF" w:rsidRPr="002B4911" w:rsidRDefault="009E33FF" w:rsidP="009E33FF">
      <w:pPr>
        <w:pStyle w:val="1"/>
        <w:numPr>
          <w:ilvl w:val="1"/>
          <w:numId w:val="13"/>
        </w:numPr>
        <w:tabs>
          <w:tab w:val="left" w:pos="1076"/>
        </w:tabs>
        <w:spacing w:line="276" w:lineRule="auto"/>
        <w:ind w:left="0" w:firstLine="360"/>
        <w:jc w:val="both"/>
        <w:rPr>
          <w:color w:val="000000" w:themeColor="text1"/>
        </w:rPr>
      </w:pPr>
      <w:r w:rsidRPr="002B4911">
        <w:rPr>
          <w:color w:val="000000" w:themeColor="text1"/>
        </w:rPr>
        <w:t>Мотивы материальной, личной выгоды не должны оказывать влияния на принятие медицинским работником профессионального решения.</w:t>
      </w:r>
    </w:p>
    <w:p w14:paraId="2176706F" w14:textId="77777777" w:rsidR="009E33FF" w:rsidRPr="002B4911" w:rsidRDefault="009E33FF" w:rsidP="009E33FF">
      <w:pPr>
        <w:pStyle w:val="1"/>
        <w:numPr>
          <w:ilvl w:val="1"/>
          <w:numId w:val="13"/>
        </w:numPr>
        <w:tabs>
          <w:tab w:val="left" w:pos="1047"/>
        </w:tabs>
        <w:spacing w:line="276" w:lineRule="auto"/>
        <w:ind w:left="0" w:firstLine="360"/>
        <w:jc w:val="both"/>
        <w:rPr>
          <w:color w:val="000000" w:themeColor="text1"/>
        </w:rPr>
      </w:pPr>
      <w:r w:rsidRPr="002B4911">
        <w:rPr>
          <w:color w:val="000000" w:themeColor="text1"/>
        </w:rPr>
        <w:t>Медицинский работник не должен принимать поощрений от фирм-изготовителей и распространителей лекарственных препаратов за назначение предлагаемых ими лекарств.</w:t>
      </w:r>
    </w:p>
    <w:p w14:paraId="57C41C34" w14:textId="77777777" w:rsidR="009E33FF" w:rsidRPr="002B4911" w:rsidRDefault="009E33FF" w:rsidP="009E33FF">
      <w:pPr>
        <w:pStyle w:val="1"/>
        <w:numPr>
          <w:ilvl w:val="1"/>
          <w:numId w:val="13"/>
        </w:numPr>
        <w:tabs>
          <w:tab w:val="left" w:pos="1076"/>
        </w:tabs>
        <w:spacing w:line="276" w:lineRule="auto"/>
        <w:ind w:left="0" w:firstLine="360"/>
        <w:jc w:val="both"/>
        <w:rPr>
          <w:color w:val="000000" w:themeColor="text1"/>
        </w:rPr>
      </w:pPr>
      <w:r w:rsidRPr="002B4911">
        <w:rPr>
          <w:color w:val="000000" w:themeColor="text1"/>
        </w:rPr>
        <w:t xml:space="preserve">Медицинский работник не вправе получать за свою профессиональную деятельность материальное вознаграждение в любой форме непосредственно от пациента, а также его родственников и знакомых, в том числе под видом благотворительных взносов. Оказание платной медицинской помощи в учреждении регулируется действующим законодательством и подзаконными актами правительства РФ, М3 РФ, Министерства здравоохранения Донецкой Народной Республики </w:t>
      </w:r>
      <w:r w:rsidRPr="009C7A35">
        <w:rPr>
          <w:color w:val="000000" w:themeColor="text1"/>
        </w:rPr>
        <w:t xml:space="preserve">и </w:t>
      </w:r>
      <w:r w:rsidRPr="009C7A35">
        <w:rPr>
          <w:bCs/>
          <w:color w:val="000000" w:themeColor="text1"/>
        </w:rPr>
        <w:t>ГБУ «ЦПМСП Г.СНЕЖНОЕ»</w:t>
      </w:r>
      <w:r w:rsidRPr="002B4911">
        <w:rPr>
          <w:color w:val="000000" w:themeColor="text1"/>
        </w:rPr>
        <w:t>. Право на частную практику медицинских работников регулируется законом.</w:t>
      </w:r>
    </w:p>
    <w:p w14:paraId="197AD47B" w14:textId="77777777" w:rsidR="009E33FF" w:rsidRPr="002B4911" w:rsidRDefault="009E33FF" w:rsidP="009E33FF">
      <w:pPr>
        <w:pStyle w:val="1"/>
        <w:numPr>
          <w:ilvl w:val="1"/>
          <w:numId w:val="13"/>
        </w:numPr>
        <w:tabs>
          <w:tab w:val="left" w:pos="0"/>
        </w:tabs>
        <w:spacing w:line="276" w:lineRule="auto"/>
        <w:ind w:left="0" w:firstLine="426"/>
        <w:jc w:val="both"/>
        <w:rPr>
          <w:color w:val="000000" w:themeColor="text1"/>
        </w:rPr>
      </w:pPr>
      <w:r w:rsidRPr="002B4911">
        <w:rPr>
          <w:color w:val="000000" w:themeColor="text1"/>
        </w:rPr>
        <w:t>Гуманные цели, которым служит Медицинский работник, дают ему основание требовать законной зашиты его личного достоинства, достаточного материального обеспечения, создания условий для осуществления профессиональной деятельности.</w:t>
      </w:r>
    </w:p>
    <w:p w14:paraId="18362124" w14:textId="77777777" w:rsidR="009E33FF" w:rsidRPr="002B4911" w:rsidRDefault="009E33FF" w:rsidP="009E33FF">
      <w:pPr>
        <w:pStyle w:val="1"/>
        <w:numPr>
          <w:ilvl w:val="1"/>
          <w:numId w:val="13"/>
        </w:numPr>
        <w:tabs>
          <w:tab w:val="left" w:pos="0"/>
        </w:tabs>
        <w:spacing w:line="276" w:lineRule="auto"/>
        <w:ind w:left="0" w:firstLine="426"/>
        <w:jc w:val="both"/>
        <w:rPr>
          <w:color w:val="000000" w:themeColor="text1"/>
        </w:rPr>
      </w:pPr>
      <w:r w:rsidRPr="002B4911">
        <w:rPr>
          <w:color w:val="000000" w:themeColor="text1"/>
        </w:rPr>
        <w:t>Участвуя в организационных (предусмотренных законодательством РФ) формах протеста, Медицинский работник не освобождается от обязанности обеспечивать необходимую медицинскую помощь пациентам, находящимся под его наблюдением.</w:t>
      </w:r>
    </w:p>
    <w:p w14:paraId="6FA22D3B" w14:textId="77777777" w:rsidR="009E33FF" w:rsidRPr="002B4911" w:rsidRDefault="009E33FF" w:rsidP="009E33FF">
      <w:pPr>
        <w:pStyle w:val="1"/>
        <w:numPr>
          <w:ilvl w:val="1"/>
          <w:numId w:val="13"/>
        </w:numPr>
        <w:tabs>
          <w:tab w:val="left" w:pos="0"/>
        </w:tabs>
        <w:spacing w:line="276" w:lineRule="auto"/>
        <w:ind w:left="0" w:firstLine="426"/>
        <w:jc w:val="both"/>
        <w:rPr>
          <w:color w:val="000000" w:themeColor="text1"/>
        </w:rPr>
      </w:pPr>
      <w:r w:rsidRPr="002B4911">
        <w:rPr>
          <w:color w:val="000000" w:themeColor="text1"/>
        </w:rPr>
        <w:t>3а свою медицинскую деятельность Медицинский работник, прежде всего, несет моральную ответственность перед больным и медицинским сообществом, а за нарушение законов Российской Федерации - перед Законом.</w:t>
      </w:r>
    </w:p>
    <w:p w14:paraId="3BAE1164" w14:textId="77777777" w:rsidR="009E33FF" w:rsidRPr="002B4911" w:rsidRDefault="009E33FF" w:rsidP="009E33FF">
      <w:pPr>
        <w:pStyle w:val="1"/>
        <w:numPr>
          <w:ilvl w:val="1"/>
          <w:numId w:val="13"/>
        </w:numPr>
        <w:tabs>
          <w:tab w:val="left" w:pos="0"/>
        </w:tabs>
        <w:spacing w:after="260" w:line="276" w:lineRule="auto"/>
        <w:ind w:left="0" w:firstLine="426"/>
        <w:jc w:val="both"/>
        <w:rPr>
          <w:color w:val="000000" w:themeColor="text1"/>
        </w:rPr>
      </w:pPr>
      <w:r w:rsidRPr="002B4911">
        <w:rPr>
          <w:color w:val="000000" w:themeColor="text1"/>
        </w:rPr>
        <w:t xml:space="preserve">Контроль за соблюдением этики медицинских работников </w:t>
      </w:r>
      <w:proofErr w:type="gramStart"/>
      <w:r w:rsidRPr="002B4911">
        <w:rPr>
          <w:color w:val="000000" w:themeColor="text1"/>
        </w:rPr>
        <w:t>в осуществляют</w:t>
      </w:r>
      <w:proofErr w:type="gramEnd"/>
      <w:r w:rsidRPr="002B4911">
        <w:rPr>
          <w:color w:val="000000" w:themeColor="text1"/>
        </w:rPr>
        <w:t>: главный врач учреждения, его заместители, заведующие структурными подразделениями.</w:t>
      </w:r>
    </w:p>
    <w:p w14:paraId="1FDE04F8" w14:textId="77777777" w:rsidR="009E33FF" w:rsidRPr="009C7A35" w:rsidRDefault="009E33FF" w:rsidP="009E33FF">
      <w:pPr>
        <w:pStyle w:val="11"/>
        <w:keepNext/>
        <w:keepLines/>
        <w:numPr>
          <w:ilvl w:val="0"/>
          <w:numId w:val="13"/>
        </w:numPr>
        <w:tabs>
          <w:tab w:val="left" w:pos="452"/>
        </w:tabs>
        <w:spacing w:line="276" w:lineRule="auto"/>
        <w:rPr>
          <w:color w:val="000000" w:themeColor="text1"/>
        </w:rPr>
      </w:pPr>
      <w:bookmarkStart w:id="2" w:name="bookmark32"/>
      <w:r w:rsidRPr="009C7A35">
        <w:rPr>
          <w:color w:val="000000" w:themeColor="text1"/>
        </w:rPr>
        <w:t>Рекомендательные этические правила служебного поведения</w:t>
      </w:r>
      <w:r w:rsidRPr="009C7A35">
        <w:rPr>
          <w:color w:val="000000" w:themeColor="text1"/>
        </w:rPr>
        <w:br/>
        <w:t xml:space="preserve">работников </w:t>
      </w:r>
      <w:bookmarkEnd w:id="2"/>
      <w:r>
        <w:rPr>
          <w:bCs w:val="0"/>
          <w:color w:val="000000" w:themeColor="text1"/>
        </w:rPr>
        <w:t>ГБУ «</w:t>
      </w:r>
      <w:r w:rsidRPr="009C7A35">
        <w:rPr>
          <w:bCs w:val="0"/>
          <w:color w:val="000000" w:themeColor="text1"/>
        </w:rPr>
        <w:t>ЦПМСП Г.</w:t>
      </w:r>
      <w:r>
        <w:rPr>
          <w:bCs w:val="0"/>
          <w:color w:val="000000" w:themeColor="text1"/>
        </w:rPr>
        <w:t xml:space="preserve"> </w:t>
      </w:r>
      <w:r w:rsidRPr="009C7A35">
        <w:rPr>
          <w:bCs w:val="0"/>
          <w:color w:val="000000" w:themeColor="text1"/>
        </w:rPr>
        <w:t>СНЕЖНОЕ»</w:t>
      </w:r>
    </w:p>
    <w:p w14:paraId="23715731" w14:textId="77777777" w:rsidR="009E33FF" w:rsidRPr="002B4911" w:rsidRDefault="009E33FF" w:rsidP="009E33FF">
      <w:pPr>
        <w:pStyle w:val="1"/>
        <w:numPr>
          <w:ilvl w:val="1"/>
          <w:numId w:val="14"/>
        </w:numPr>
        <w:tabs>
          <w:tab w:val="left" w:pos="0"/>
        </w:tabs>
        <w:spacing w:line="276" w:lineRule="auto"/>
        <w:ind w:left="0" w:firstLine="720"/>
        <w:jc w:val="both"/>
        <w:rPr>
          <w:color w:val="000000" w:themeColor="text1"/>
        </w:rPr>
      </w:pPr>
      <w:r w:rsidRPr="002B4911">
        <w:rPr>
          <w:color w:val="000000" w:themeColor="text1"/>
        </w:rPr>
        <w:t xml:space="preserve">В служебном поведении работнику необходимо исходить из конституционных </w:t>
      </w:r>
      <w:r w:rsidRPr="002B4911">
        <w:rPr>
          <w:color w:val="000000" w:themeColor="text1"/>
        </w:rPr>
        <w:lastRenderedPageBreak/>
        <w:t>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4E2AB603" w14:textId="77777777" w:rsidR="009E33FF" w:rsidRPr="002B4911" w:rsidRDefault="009E33FF" w:rsidP="009E33FF">
      <w:pPr>
        <w:pStyle w:val="1"/>
        <w:numPr>
          <w:ilvl w:val="1"/>
          <w:numId w:val="14"/>
        </w:numPr>
        <w:tabs>
          <w:tab w:val="left" w:pos="0"/>
          <w:tab w:val="left" w:pos="1920"/>
        </w:tabs>
        <w:spacing w:line="276" w:lineRule="auto"/>
        <w:ind w:left="0" w:firstLine="720"/>
        <w:jc w:val="both"/>
        <w:rPr>
          <w:color w:val="000000" w:themeColor="text1"/>
        </w:rPr>
      </w:pPr>
      <w:r w:rsidRPr="002B4911">
        <w:rPr>
          <w:color w:val="000000" w:themeColor="text1"/>
        </w:rPr>
        <w:t>В служебном поведении работник воздерживается от:</w:t>
      </w:r>
    </w:p>
    <w:p w14:paraId="5795684E" w14:textId="77777777" w:rsidR="009E33FF" w:rsidRPr="002B4911" w:rsidRDefault="009E33FF" w:rsidP="009E33FF">
      <w:pPr>
        <w:pStyle w:val="1"/>
        <w:numPr>
          <w:ilvl w:val="0"/>
          <w:numId w:val="4"/>
        </w:numPr>
        <w:tabs>
          <w:tab w:val="left" w:pos="0"/>
          <w:tab w:val="left" w:pos="1018"/>
        </w:tabs>
        <w:spacing w:line="276" w:lineRule="auto"/>
        <w:ind w:firstLine="720"/>
        <w:jc w:val="both"/>
        <w:rPr>
          <w:color w:val="000000" w:themeColor="text1"/>
        </w:rPr>
      </w:pPr>
      <w:r w:rsidRPr="002B4911">
        <w:rPr>
          <w:color w:val="000000" w:themeColor="text1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19CF62A9" w14:textId="77777777" w:rsidR="009E33FF" w:rsidRPr="002B4911" w:rsidRDefault="009E33FF" w:rsidP="009E33FF">
      <w:pPr>
        <w:pStyle w:val="1"/>
        <w:numPr>
          <w:ilvl w:val="0"/>
          <w:numId w:val="4"/>
        </w:numPr>
        <w:tabs>
          <w:tab w:val="left" w:pos="0"/>
          <w:tab w:val="left" w:pos="1033"/>
        </w:tabs>
        <w:spacing w:line="276" w:lineRule="auto"/>
        <w:ind w:firstLine="720"/>
        <w:jc w:val="both"/>
        <w:rPr>
          <w:color w:val="000000" w:themeColor="text1"/>
        </w:rPr>
      </w:pPr>
      <w:r w:rsidRPr="002B4911">
        <w:rPr>
          <w:color w:val="000000" w:themeColor="text1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4408BD91" w14:textId="77777777" w:rsidR="009E33FF" w:rsidRPr="002B4911" w:rsidRDefault="009E33FF" w:rsidP="009E33FF">
      <w:pPr>
        <w:pStyle w:val="1"/>
        <w:numPr>
          <w:ilvl w:val="0"/>
          <w:numId w:val="4"/>
        </w:numPr>
        <w:tabs>
          <w:tab w:val="left" w:pos="0"/>
          <w:tab w:val="left" w:pos="1023"/>
        </w:tabs>
        <w:spacing w:line="276" w:lineRule="auto"/>
        <w:ind w:firstLine="720"/>
        <w:jc w:val="both"/>
        <w:rPr>
          <w:color w:val="000000" w:themeColor="text1"/>
        </w:rPr>
      </w:pPr>
      <w:r w:rsidRPr="002B4911">
        <w:rPr>
          <w:color w:val="000000" w:themeColor="text1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1E5D4B27" w14:textId="77777777" w:rsidR="009E33FF" w:rsidRPr="002B4911" w:rsidRDefault="009E33FF" w:rsidP="009E33FF">
      <w:pPr>
        <w:pStyle w:val="1"/>
        <w:numPr>
          <w:ilvl w:val="1"/>
          <w:numId w:val="14"/>
        </w:numPr>
        <w:tabs>
          <w:tab w:val="left" w:pos="0"/>
        </w:tabs>
        <w:spacing w:line="276" w:lineRule="auto"/>
        <w:ind w:left="0" w:firstLine="720"/>
        <w:jc w:val="both"/>
        <w:rPr>
          <w:color w:val="000000" w:themeColor="text1"/>
        </w:rPr>
      </w:pPr>
      <w:r w:rsidRPr="002B4911">
        <w:rPr>
          <w:color w:val="000000" w:themeColor="text1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7C18EB16" w14:textId="77777777" w:rsidR="009E33FF" w:rsidRPr="002B4911" w:rsidRDefault="009E33FF" w:rsidP="009E33FF">
      <w:pPr>
        <w:pStyle w:val="1"/>
        <w:tabs>
          <w:tab w:val="left" w:pos="0"/>
        </w:tabs>
        <w:spacing w:line="276" w:lineRule="auto"/>
        <w:ind w:firstLine="720"/>
        <w:jc w:val="both"/>
        <w:rPr>
          <w:color w:val="000000" w:themeColor="text1"/>
        </w:rPr>
      </w:pPr>
      <w:r w:rsidRPr="002B4911">
        <w:rPr>
          <w:color w:val="000000" w:themeColor="text1"/>
        </w:rPr>
        <w:t>Работники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14:paraId="62FF959D" w14:textId="77777777" w:rsidR="009E33FF" w:rsidRDefault="009E33FF" w:rsidP="009E33FF">
      <w:pPr>
        <w:pStyle w:val="1"/>
        <w:numPr>
          <w:ilvl w:val="1"/>
          <w:numId w:val="14"/>
        </w:numPr>
        <w:tabs>
          <w:tab w:val="left" w:pos="0"/>
        </w:tabs>
        <w:spacing w:after="260" w:line="276" w:lineRule="auto"/>
        <w:ind w:left="0" w:firstLine="720"/>
        <w:jc w:val="both"/>
        <w:rPr>
          <w:color w:val="000000" w:themeColor="text1"/>
        </w:rPr>
      </w:pPr>
      <w:r w:rsidRPr="002B4911">
        <w:rPr>
          <w:color w:val="000000" w:themeColor="text1"/>
        </w:rPr>
        <w:t>Внешний вид работника при исполнении им должностных обязанностей в зависимости от условий работы и формата служебного мероприятия должен способствовать уважению граждан к медицинской организации, которую он представляем, соответствовать общепринятому деловому стилю, отличающемуся официальностью, сдержанностью, традиционностью, аккуратностью.</w:t>
      </w:r>
    </w:p>
    <w:p w14:paraId="021B9429" w14:textId="77777777" w:rsidR="009E33FF" w:rsidRPr="002B4911" w:rsidRDefault="009E33FF" w:rsidP="009E33FF">
      <w:pPr>
        <w:pStyle w:val="1"/>
        <w:tabs>
          <w:tab w:val="left" w:pos="0"/>
        </w:tabs>
        <w:spacing w:after="260" w:line="276" w:lineRule="auto"/>
        <w:ind w:left="720" w:firstLine="0"/>
        <w:jc w:val="both"/>
        <w:rPr>
          <w:color w:val="000000" w:themeColor="text1"/>
        </w:rPr>
      </w:pPr>
    </w:p>
    <w:p w14:paraId="770FA07D" w14:textId="77777777" w:rsidR="009E33FF" w:rsidRPr="002B4911" w:rsidRDefault="009E33FF" w:rsidP="009E33FF">
      <w:pPr>
        <w:pStyle w:val="11"/>
        <w:keepNext/>
        <w:keepLines/>
        <w:numPr>
          <w:ilvl w:val="0"/>
          <w:numId w:val="14"/>
        </w:numPr>
        <w:tabs>
          <w:tab w:val="left" w:pos="3442"/>
        </w:tabs>
        <w:spacing w:line="276" w:lineRule="auto"/>
        <w:rPr>
          <w:color w:val="000000" w:themeColor="text1"/>
        </w:rPr>
      </w:pPr>
      <w:bookmarkStart w:id="3" w:name="bookmark34"/>
      <w:r w:rsidRPr="002B4911">
        <w:rPr>
          <w:color w:val="000000" w:themeColor="text1"/>
        </w:rPr>
        <w:t>Ответственность за нарушение Кодекса</w:t>
      </w:r>
      <w:bookmarkEnd w:id="3"/>
    </w:p>
    <w:p w14:paraId="2D8CD313" w14:textId="77777777" w:rsidR="009E33FF" w:rsidRPr="002B4911" w:rsidRDefault="009E33FF" w:rsidP="009E33FF">
      <w:pPr>
        <w:pStyle w:val="1"/>
        <w:numPr>
          <w:ilvl w:val="1"/>
          <w:numId w:val="14"/>
        </w:numPr>
        <w:tabs>
          <w:tab w:val="left" w:pos="0"/>
        </w:tabs>
        <w:spacing w:line="276" w:lineRule="auto"/>
        <w:ind w:left="0" w:firstLine="720"/>
        <w:jc w:val="both"/>
        <w:rPr>
          <w:color w:val="000000" w:themeColor="text1"/>
        </w:rPr>
      </w:pPr>
      <w:r w:rsidRPr="002B4911">
        <w:rPr>
          <w:color w:val="000000" w:themeColor="text1"/>
        </w:rPr>
        <w:t>Нарушение работником положений Кодекса подлежит моральному осуждению на собраниях, заседаниях Совета медсестер.</w:t>
      </w:r>
    </w:p>
    <w:p w14:paraId="0E8A4D75" w14:textId="77777777" w:rsidR="009E33FF" w:rsidRDefault="009E33FF" w:rsidP="009E33FF">
      <w:pPr>
        <w:pStyle w:val="1"/>
        <w:numPr>
          <w:ilvl w:val="1"/>
          <w:numId w:val="14"/>
        </w:numPr>
        <w:tabs>
          <w:tab w:val="left" w:pos="0"/>
        </w:tabs>
        <w:spacing w:line="276" w:lineRule="auto"/>
        <w:ind w:left="0" w:firstLine="720"/>
        <w:jc w:val="both"/>
        <w:rPr>
          <w:color w:val="000000" w:themeColor="text1"/>
        </w:rPr>
      </w:pPr>
      <w:r w:rsidRPr="002B4911">
        <w:rPr>
          <w:color w:val="000000" w:themeColor="text1"/>
        </w:rPr>
        <w:t xml:space="preserve">Соблюдение работником положений Кодекса учитывается при проведении аттестаций, формировании кадрового резерва для выдвижения на вышестоящие должности, а также </w:t>
      </w:r>
      <w:proofErr w:type="spellStart"/>
      <w:r w:rsidRPr="002B4911">
        <w:rPr>
          <w:color w:val="000000" w:themeColor="text1"/>
        </w:rPr>
        <w:t>приналожении</w:t>
      </w:r>
      <w:proofErr w:type="spellEnd"/>
      <w:r w:rsidRPr="002B4911">
        <w:rPr>
          <w:color w:val="000000" w:themeColor="text1"/>
        </w:rPr>
        <w:t xml:space="preserve"> дисциплинарных взысканий. Степень ответственности за нарушение профессиональной этики определяется комиссией по этике, служебному поведению и урегулированию конфликта интересов и главным врачом учреждения. Если нарушение этических норм затрагивает правовые нормы, работник несет ответственность в соответствии с законодательством Российской Федерации.</w:t>
      </w:r>
    </w:p>
    <w:p w14:paraId="6ACA34E7" w14:textId="77777777" w:rsidR="009E33FF" w:rsidRDefault="009E33FF" w:rsidP="009E33FF">
      <w:pPr>
        <w:pStyle w:val="1"/>
        <w:tabs>
          <w:tab w:val="left" w:pos="0"/>
        </w:tabs>
        <w:spacing w:line="276" w:lineRule="auto"/>
        <w:jc w:val="both"/>
        <w:rPr>
          <w:color w:val="000000" w:themeColor="text1"/>
        </w:rPr>
      </w:pPr>
    </w:p>
    <w:p w14:paraId="6A5C72FC" w14:textId="77777777" w:rsidR="009E33FF" w:rsidRDefault="009E33FF" w:rsidP="009E33FF">
      <w:pPr>
        <w:pStyle w:val="1"/>
        <w:tabs>
          <w:tab w:val="left" w:pos="0"/>
        </w:tabs>
        <w:spacing w:line="276" w:lineRule="auto"/>
        <w:jc w:val="both"/>
        <w:rPr>
          <w:color w:val="000000" w:themeColor="text1"/>
        </w:rPr>
      </w:pPr>
    </w:p>
    <w:p w14:paraId="77B40B21" w14:textId="77777777" w:rsidR="009E33FF" w:rsidRDefault="009E33FF" w:rsidP="009E33FF">
      <w:pPr>
        <w:pStyle w:val="1"/>
        <w:tabs>
          <w:tab w:val="left" w:pos="0"/>
        </w:tabs>
        <w:spacing w:line="276" w:lineRule="auto"/>
        <w:jc w:val="both"/>
        <w:rPr>
          <w:color w:val="000000" w:themeColor="text1"/>
        </w:rPr>
      </w:pPr>
    </w:p>
    <w:p w14:paraId="511BEC2B" w14:textId="77777777" w:rsidR="009E33FF" w:rsidRDefault="009E33FF" w:rsidP="009E33FF">
      <w:pPr>
        <w:pStyle w:val="1"/>
        <w:tabs>
          <w:tab w:val="left" w:pos="0"/>
        </w:tabs>
        <w:spacing w:line="276" w:lineRule="auto"/>
        <w:jc w:val="both"/>
        <w:rPr>
          <w:color w:val="000000" w:themeColor="text1"/>
        </w:rPr>
      </w:pPr>
    </w:p>
    <w:p w14:paraId="37401F23" w14:textId="77777777" w:rsidR="009E33FF" w:rsidRDefault="009E33FF" w:rsidP="009E33FF">
      <w:pPr>
        <w:pStyle w:val="1"/>
        <w:tabs>
          <w:tab w:val="left" w:pos="0"/>
        </w:tabs>
        <w:spacing w:line="276" w:lineRule="auto"/>
        <w:jc w:val="both"/>
        <w:rPr>
          <w:color w:val="000000" w:themeColor="text1"/>
        </w:rPr>
      </w:pPr>
    </w:p>
    <w:p w14:paraId="31F762AC" w14:textId="77777777" w:rsidR="009E33FF" w:rsidRDefault="009E33FF" w:rsidP="009E33FF">
      <w:pPr>
        <w:pStyle w:val="1"/>
        <w:tabs>
          <w:tab w:val="left" w:pos="0"/>
        </w:tabs>
        <w:spacing w:line="276" w:lineRule="auto"/>
        <w:ind w:firstLine="0"/>
        <w:jc w:val="both"/>
        <w:rPr>
          <w:color w:val="000000" w:themeColor="text1"/>
        </w:rPr>
      </w:pPr>
    </w:p>
    <w:p w14:paraId="4D9F5EB6" w14:textId="6E96DE53" w:rsidR="008E347A" w:rsidRPr="009E33FF" w:rsidRDefault="008E347A">
      <w:pPr>
        <w:rPr>
          <w:color w:val="000000" w:themeColor="text1"/>
        </w:rPr>
      </w:pPr>
    </w:p>
    <w:sectPr w:rsidR="008E347A" w:rsidRPr="009E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50B"/>
    <w:multiLevelType w:val="multilevel"/>
    <w:tmpl w:val="F43C5B5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2B62EB"/>
    <w:multiLevelType w:val="multilevel"/>
    <w:tmpl w:val="2AB02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DD1DB6"/>
    <w:multiLevelType w:val="multilevel"/>
    <w:tmpl w:val="12AEE9D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D87067"/>
    <w:multiLevelType w:val="multilevel"/>
    <w:tmpl w:val="DD245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ABF11E7"/>
    <w:multiLevelType w:val="multilevel"/>
    <w:tmpl w:val="1D5C96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1A00925"/>
    <w:multiLevelType w:val="multilevel"/>
    <w:tmpl w:val="09126D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82060D6"/>
    <w:multiLevelType w:val="multilevel"/>
    <w:tmpl w:val="99FAA3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8C647A6"/>
    <w:multiLevelType w:val="multilevel"/>
    <w:tmpl w:val="BB16C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8126232"/>
    <w:multiLevelType w:val="multilevel"/>
    <w:tmpl w:val="B1745EF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864678"/>
    <w:multiLevelType w:val="multilevel"/>
    <w:tmpl w:val="6C3813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CDC03B0"/>
    <w:multiLevelType w:val="multilevel"/>
    <w:tmpl w:val="4F7247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1" w15:restartNumberingAfterBreak="0">
    <w:nsid w:val="6F640E00"/>
    <w:multiLevelType w:val="multilevel"/>
    <w:tmpl w:val="81A63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7EA3060E"/>
    <w:multiLevelType w:val="multilevel"/>
    <w:tmpl w:val="F8D24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A77B99"/>
    <w:multiLevelType w:val="multilevel"/>
    <w:tmpl w:val="E28A42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13"/>
  </w:num>
  <w:num w:numId="11">
    <w:abstractNumId w:val="10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D4"/>
    <w:rsid w:val="000029D4"/>
    <w:rsid w:val="008E347A"/>
    <w:rsid w:val="00965301"/>
    <w:rsid w:val="009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61B2"/>
  <w15:chartTrackingRefBased/>
  <w15:docId w15:val="{409F4901-0C38-492D-9951-E49B0007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E33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E33FF"/>
    <w:rPr>
      <w:rFonts w:ascii="Times New Roman" w:eastAsia="Times New Roman" w:hAnsi="Times New Roman" w:cs="Times New Roman"/>
      <w:color w:val="453E46"/>
    </w:rPr>
  </w:style>
  <w:style w:type="character" w:customStyle="1" w:styleId="10">
    <w:name w:val="Заголовок №1_"/>
    <w:basedOn w:val="a0"/>
    <w:link w:val="11"/>
    <w:rsid w:val="009E33FF"/>
    <w:rPr>
      <w:rFonts w:ascii="Times New Roman" w:eastAsia="Times New Roman" w:hAnsi="Times New Roman" w:cs="Times New Roman"/>
      <w:b/>
      <w:bCs/>
      <w:color w:val="453E46"/>
    </w:rPr>
  </w:style>
  <w:style w:type="paragraph" w:customStyle="1" w:styleId="1">
    <w:name w:val="Основной текст1"/>
    <w:basedOn w:val="a"/>
    <w:link w:val="a3"/>
    <w:rsid w:val="009E33FF"/>
    <w:pPr>
      <w:ind w:firstLine="400"/>
    </w:pPr>
    <w:rPr>
      <w:rFonts w:ascii="Times New Roman" w:eastAsia="Times New Roman" w:hAnsi="Times New Roman" w:cs="Times New Roman"/>
      <w:color w:val="453E46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9E33FF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453E46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1573</Words>
  <Characters>8971</Characters>
  <Application>Microsoft Office Word</Application>
  <DocSecurity>0</DocSecurity>
  <Lines>74</Lines>
  <Paragraphs>21</Paragraphs>
  <ScaleCrop>false</ScaleCrop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Dota 2</dc:creator>
  <cp:keywords/>
  <dc:description/>
  <cp:lastModifiedBy>Dota 2</cp:lastModifiedBy>
  <cp:revision>3</cp:revision>
  <dcterms:created xsi:type="dcterms:W3CDTF">2024-06-13T07:38:00Z</dcterms:created>
  <dcterms:modified xsi:type="dcterms:W3CDTF">2024-06-13T07:49:00Z</dcterms:modified>
</cp:coreProperties>
</file>